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69E" w14:textId="35B42A69" w:rsidR="00C350EB" w:rsidRPr="00B611E9" w:rsidRDefault="00C350EB" w:rsidP="006F018E">
      <w:pPr>
        <w:pStyle w:val="Ttulo"/>
        <w:spacing w:after="120"/>
        <w:rPr>
          <w:rFonts w:ascii="Arial" w:hAnsi="Arial" w:cs="Arial"/>
          <w:sz w:val="21"/>
          <w:szCs w:val="21"/>
        </w:rPr>
      </w:pPr>
      <w:r w:rsidRPr="00B611E9">
        <w:rPr>
          <w:rFonts w:ascii="Arial" w:hAnsi="Arial" w:cs="Arial"/>
          <w:sz w:val="21"/>
          <w:szCs w:val="21"/>
        </w:rPr>
        <w:t>EDITAL DE CONVOCAÇÃO</w:t>
      </w:r>
      <w:r w:rsidR="00845CA6" w:rsidRPr="00B611E9">
        <w:rPr>
          <w:rFonts w:ascii="Arial" w:hAnsi="Arial" w:cs="Arial"/>
          <w:sz w:val="21"/>
          <w:szCs w:val="21"/>
        </w:rPr>
        <w:t xml:space="preserve"> </w:t>
      </w:r>
      <w:r w:rsidR="00F33536" w:rsidRPr="00B611E9">
        <w:rPr>
          <w:rFonts w:ascii="Arial" w:hAnsi="Arial" w:cs="Arial"/>
          <w:sz w:val="21"/>
          <w:szCs w:val="21"/>
        </w:rPr>
        <w:t xml:space="preserve">PARA ASSEMBLEIA GERAL ORDINÁRIA </w:t>
      </w:r>
      <w:r w:rsidR="00775C60">
        <w:rPr>
          <w:rFonts w:ascii="Arial" w:hAnsi="Arial" w:cs="Arial"/>
          <w:sz w:val="21"/>
          <w:szCs w:val="21"/>
        </w:rPr>
        <w:t>DE</w:t>
      </w:r>
      <w:bookmarkStart w:id="0" w:name="_GoBack"/>
      <w:bookmarkEnd w:id="0"/>
      <w:r w:rsidR="00F50C66" w:rsidRPr="00B611E9">
        <w:rPr>
          <w:rFonts w:ascii="Arial" w:hAnsi="Arial" w:cs="Arial"/>
          <w:sz w:val="21"/>
          <w:szCs w:val="21"/>
        </w:rPr>
        <w:t xml:space="preserve"> PRESTAÇÃO DE CONTAS</w:t>
      </w:r>
      <w:r w:rsidR="00535508" w:rsidRPr="00B611E9">
        <w:rPr>
          <w:rFonts w:ascii="Arial" w:hAnsi="Arial" w:cs="Arial"/>
          <w:sz w:val="21"/>
          <w:szCs w:val="21"/>
        </w:rPr>
        <w:t xml:space="preserve"> DO ANO DE 2022</w:t>
      </w:r>
    </w:p>
    <w:p w14:paraId="13CB39B8" w14:textId="77777777" w:rsidR="006F018E" w:rsidRPr="00B611E9" w:rsidRDefault="006F018E" w:rsidP="00906992">
      <w:pPr>
        <w:spacing w:before="120" w:after="120" w:line="360" w:lineRule="auto"/>
        <w:rPr>
          <w:rFonts w:ascii="Arial" w:hAnsi="Arial" w:cs="Arial"/>
          <w:sz w:val="21"/>
          <w:szCs w:val="21"/>
        </w:rPr>
      </w:pPr>
    </w:p>
    <w:p w14:paraId="76720F66" w14:textId="20B3EDDF" w:rsidR="006F018E" w:rsidRPr="00B611E9" w:rsidRDefault="006F018E" w:rsidP="006F018E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B611E9">
        <w:rPr>
          <w:rFonts w:ascii="Arial" w:hAnsi="Arial" w:cs="Arial"/>
          <w:sz w:val="21"/>
          <w:szCs w:val="21"/>
        </w:rPr>
        <w:t xml:space="preserve">O Presidente da </w:t>
      </w:r>
      <w:r w:rsidR="00FC415C" w:rsidRPr="00B611E9">
        <w:rPr>
          <w:rFonts w:ascii="Arial" w:hAnsi="Arial" w:cs="Arial"/>
          <w:b/>
          <w:color w:val="000000"/>
          <w:sz w:val="21"/>
          <w:szCs w:val="21"/>
        </w:rPr>
        <w:t>FEDERAÇÃO PAULISTA DE KUNG FU</w:t>
      </w:r>
      <w:r w:rsidR="008E3BA2" w:rsidRPr="00B611E9">
        <w:rPr>
          <w:rFonts w:ascii="Arial" w:hAnsi="Arial" w:cs="Arial"/>
          <w:b/>
          <w:color w:val="000000"/>
          <w:sz w:val="21"/>
          <w:szCs w:val="21"/>
        </w:rPr>
        <w:t xml:space="preserve"> WUSHU</w:t>
      </w:r>
      <w:r w:rsidR="002D4360" w:rsidRPr="00B611E9">
        <w:rPr>
          <w:rFonts w:ascii="Arial" w:hAnsi="Arial" w:cs="Arial"/>
          <w:b/>
          <w:color w:val="000000"/>
          <w:sz w:val="21"/>
          <w:szCs w:val="21"/>
        </w:rPr>
        <w:t xml:space="preserve"> – FPKF</w:t>
      </w:r>
      <w:r w:rsidR="00FC415C" w:rsidRPr="00B611E9">
        <w:rPr>
          <w:rFonts w:ascii="Arial" w:hAnsi="Arial" w:cs="Arial"/>
          <w:b/>
          <w:color w:val="000000"/>
          <w:sz w:val="21"/>
          <w:szCs w:val="21"/>
        </w:rPr>
        <w:t xml:space="preserve">, </w:t>
      </w:r>
      <w:r w:rsidRPr="00B611E9">
        <w:rPr>
          <w:rFonts w:ascii="Arial" w:hAnsi="Arial" w:cs="Arial"/>
          <w:sz w:val="21"/>
          <w:szCs w:val="21"/>
        </w:rPr>
        <w:t>no uso de suas atribuições,</w:t>
      </w:r>
      <w:r w:rsidR="00587941" w:rsidRPr="00B611E9">
        <w:rPr>
          <w:rFonts w:ascii="Arial" w:hAnsi="Arial" w:cs="Arial"/>
          <w:sz w:val="21"/>
          <w:szCs w:val="21"/>
        </w:rPr>
        <w:t xml:space="preserve"> </w:t>
      </w:r>
      <w:r w:rsidRPr="00B611E9">
        <w:rPr>
          <w:rFonts w:ascii="Arial" w:hAnsi="Arial" w:cs="Arial"/>
          <w:sz w:val="21"/>
          <w:szCs w:val="21"/>
        </w:rPr>
        <w:t xml:space="preserve"> </w:t>
      </w:r>
      <w:r w:rsidR="00587941" w:rsidRPr="00B611E9">
        <w:rPr>
          <w:rFonts w:ascii="Arial" w:hAnsi="Arial" w:cs="Arial"/>
          <w:sz w:val="21"/>
          <w:szCs w:val="21"/>
        </w:rPr>
        <w:t xml:space="preserve">nos termos do artigo 33, </w:t>
      </w:r>
      <w:r w:rsidR="00775C60">
        <w:rPr>
          <w:rFonts w:ascii="Arial" w:hAnsi="Arial" w:cs="Arial"/>
          <w:sz w:val="21"/>
          <w:szCs w:val="21"/>
        </w:rPr>
        <w:t>I</w:t>
      </w:r>
      <w:r w:rsidR="00587941" w:rsidRPr="00B611E9">
        <w:rPr>
          <w:rFonts w:ascii="Arial" w:hAnsi="Arial" w:cs="Arial"/>
          <w:sz w:val="21"/>
          <w:szCs w:val="21"/>
        </w:rPr>
        <w:t xml:space="preserve">II, do Estatuto Social, </w:t>
      </w:r>
      <w:r w:rsidR="00F33536" w:rsidRPr="00B611E9">
        <w:rPr>
          <w:rFonts w:ascii="Arial" w:hAnsi="Arial" w:cs="Arial"/>
          <w:b/>
          <w:sz w:val="21"/>
          <w:szCs w:val="21"/>
        </w:rPr>
        <w:t>CONVOCA</w:t>
      </w:r>
      <w:r w:rsidR="00F33536" w:rsidRPr="00B611E9">
        <w:rPr>
          <w:rFonts w:ascii="Arial" w:hAnsi="Arial" w:cs="Arial"/>
          <w:sz w:val="21"/>
          <w:szCs w:val="21"/>
        </w:rPr>
        <w:t xml:space="preserve"> todos os interessados para </w:t>
      </w:r>
      <w:r w:rsidR="00F33536" w:rsidRPr="00B611E9">
        <w:rPr>
          <w:rFonts w:ascii="Arial" w:hAnsi="Arial" w:cs="Arial"/>
          <w:b/>
          <w:sz w:val="21"/>
          <w:szCs w:val="21"/>
        </w:rPr>
        <w:t>ASSEMBL</w:t>
      </w:r>
      <w:r w:rsidR="00775C60">
        <w:rPr>
          <w:rFonts w:ascii="Arial" w:hAnsi="Arial" w:cs="Arial"/>
          <w:b/>
          <w:sz w:val="21"/>
          <w:szCs w:val="21"/>
        </w:rPr>
        <w:t>E</w:t>
      </w:r>
      <w:r w:rsidR="00F33536" w:rsidRPr="00B611E9">
        <w:rPr>
          <w:rFonts w:ascii="Arial" w:hAnsi="Arial" w:cs="Arial"/>
          <w:b/>
          <w:sz w:val="21"/>
          <w:szCs w:val="21"/>
        </w:rPr>
        <w:t xml:space="preserve">IA GERAL ORDINÁRIA </w:t>
      </w:r>
      <w:r w:rsidR="00775C60">
        <w:rPr>
          <w:rFonts w:ascii="Arial" w:hAnsi="Arial" w:cs="Arial"/>
          <w:b/>
          <w:sz w:val="21"/>
          <w:szCs w:val="21"/>
        </w:rPr>
        <w:t>DE</w:t>
      </w:r>
      <w:r w:rsidR="00535508" w:rsidRPr="00B611E9">
        <w:rPr>
          <w:rFonts w:ascii="Arial" w:hAnsi="Arial" w:cs="Arial"/>
          <w:b/>
          <w:sz w:val="21"/>
          <w:szCs w:val="21"/>
        </w:rPr>
        <w:t xml:space="preserve"> PRESTAÇÃO DE CONTAS DO ANO DE 2022</w:t>
      </w:r>
      <w:r w:rsidR="00F33536" w:rsidRPr="00B611E9">
        <w:rPr>
          <w:rFonts w:ascii="Arial" w:hAnsi="Arial" w:cs="Arial"/>
          <w:b/>
          <w:sz w:val="21"/>
          <w:szCs w:val="21"/>
        </w:rPr>
        <w:t>,</w:t>
      </w:r>
      <w:r w:rsidR="00F33536" w:rsidRPr="00B611E9">
        <w:rPr>
          <w:rFonts w:ascii="Arial" w:hAnsi="Arial" w:cs="Arial"/>
          <w:sz w:val="21"/>
          <w:szCs w:val="21"/>
        </w:rPr>
        <w:t xml:space="preserve"> </w:t>
      </w:r>
      <w:r w:rsidRPr="00B611E9">
        <w:rPr>
          <w:rFonts w:ascii="Arial" w:hAnsi="Arial" w:cs="Arial"/>
          <w:sz w:val="21"/>
          <w:szCs w:val="21"/>
        </w:rPr>
        <w:t xml:space="preserve">que ocorrerá no dia </w:t>
      </w:r>
      <w:r w:rsidR="00535508" w:rsidRPr="00B611E9">
        <w:rPr>
          <w:rFonts w:ascii="Arial" w:hAnsi="Arial" w:cs="Arial"/>
          <w:b/>
          <w:sz w:val="21"/>
          <w:szCs w:val="21"/>
        </w:rPr>
        <w:t>2</w:t>
      </w:r>
      <w:r w:rsidR="00B611E9" w:rsidRPr="00B611E9">
        <w:rPr>
          <w:rFonts w:ascii="Arial" w:hAnsi="Arial" w:cs="Arial"/>
          <w:b/>
          <w:sz w:val="21"/>
          <w:szCs w:val="21"/>
        </w:rPr>
        <w:t>3</w:t>
      </w:r>
      <w:r w:rsidRPr="00B611E9">
        <w:rPr>
          <w:rFonts w:ascii="Arial" w:hAnsi="Arial" w:cs="Arial"/>
          <w:b/>
          <w:sz w:val="21"/>
          <w:szCs w:val="21"/>
        </w:rPr>
        <w:t xml:space="preserve"> de </w:t>
      </w:r>
      <w:r w:rsidR="00535508" w:rsidRPr="00B611E9">
        <w:rPr>
          <w:rFonts w:ascii="Arial" w:hAnsi="Arial" w:cs="Arial"/>
          <w:b/>
          <w:sz w:val="21"/>
          <w:szCs w:val="21"/>
        </w:rPr>
        <w:t>abril</w:t>
      </w:r>
      <w:r w:rsidRPr="00B611E9">
        <w:rPr>
          <w:rFonts w:ascii="Arial" w:hAnsi="Arial" w:cs="Arial"/>
          <w:b/>
          <w:sz w:val="21"/>
          <w:szCs w:val="21"/>
        </w:rPr>
        <w:t xml:space="preserve"> de 202</w:t>
      </w:r>
      <w:r w:rsidR="00535508" w:rsidRPr="00B611E9">
        <w:rPr>
          <w:rFonts w:ascii="Arial" w:hAnsi="Arial" w:cs="Arial"/>
          <w:b/>
          <w:sz w:val="21"/>
          <w:szCs w:val="21"/>
        </w:rPr>
        <w:t>3</w:t>
      </w:r>
      <w:r w:rsidRPr="00B611E9">
        <w:rPr>
          <w:rFonts w:ascii="Arial" w:hAnsi="Arial" w:cs="Arial"/>
          <w:sz w:val="21"/>
          <w:szCs w:val="21"/>
        </w:rPr>
        <w:t xml:space="preserve">, às </w:t>
      </w:r>
      <w:r w:rsidR="00535508" w:rsidRPr="00B611E9">
        <w:rPr>
          <w:rFonts w:ascii="Arial" w:hAnsi="Arial" w:cs="Arial"/>
          <w:sz w:val="21"/>
          <w:szCs w:val="21"/>
        </w:rPr>
        <w:t>14:00</w:t>
      </w:r>
      <w:r w:rsidRPr="00B611E9">
        <w:rPr>
          <w:rFonts w:ascii="Arial" w:hAnsi="Arial" w:cs="Arial"/>
          <w:sz w:val="21"/>
          <w:szCs w:val="21"/>
        </w:rPr>
        <w:t xml:space="preserve"> horas</w:t>
      </w:r>
      <w:r w:rsidR="00535508" w:rsidRPr="00B611E9">
        <w:rPr>
          <w:rFonts w:ascii="Arial" w:hAnsi="Arial" w:cs="Arial"/>
          <w:sz w:val="21"/>
          <w:szCs w:val="21"/>
        </w:rPr>
        <w:t xml:space="preserve"> </w:t>
      </w:r>
      <w:r w:rsidR="00535508" w:rsidRPr="00B611E9">
        <w:rPr>
          <w:rFonts w:ascii="Arial" w:hAnsi="Arial" w:cs="Arial"/>
          <w:sz w:val="21"/>
          <w:szCs w:val="21"/>
        </w:rPr>
        <w:t xml:space="preserve">em primeira convocação, contando com a </w:t>
      </w:r>
      <w:r w:rsidR="00775C60">
        <w:rPr>
          <w:rFonts w:ascii="Arial" w:hAnsi="Arial" w:cs="Arial"/>
          <w:sz w:val="21"/>
          <w:szCs w:val="21"/>
        </w:rPr>
        <w:t>presença de metade mais um de seus membros</w:t>
      </w:r>
      <w:r w:rsidR="00535508" w:rsidRPr="00B611E9">
        <w:rPr>
          <w:rFonts w:ascii="Arial" w:hAnsi="Arial" w:cs="Arial"/>
          <w:sz w:val="21"/>
          <w:szCs w:val="21"/>
        </w:rPr>
        <w:t>, ou às 1</w:t>
      </w:r>
      <w:r w:rsidR="00535508" w:rsidRPr="00B611E9">
        <w:rPr>
          <w:rFonts w:ascii="Arial" w:hAnsi="Arial" w:cs="Arial"/>
          <w:sz w:val="21"/>
          <w:szCs w:val="21"/>
        </w:rPr>
        <w:t>4</w:t>
      </w:r>
      <w:r w:rsidR="00535508" w:rsidRPr="00B611E9">
        <w:rPr>
          <w:rFonts w:ascii="Arial" w:hAnsi="Arial" w:cs="Arial"/>
          <w:sz w:val="21"/>
          <w:szCs w:val="21"/>
        </w:rPr>
        <w:t xml:space="preserve">:30 horas, em segunda convocação, contando com qualquer quórum, </w:t>
      </w:r>
      <w:r w:rsidR="00E50464" w:rsidRPr="00B611E9">
        <w:rPr>
          <w:rFonts w:ascii="Arial" w:hAnsi="Arial" w:cs="Arial"/>
          <w:sz w:val="21"/>
          <w:szCs w:val="21"/>
        </w:rPr>
        <w:t xml:space="preserve">nos termos do artigo </w:t>
      </w:r>
      <w:r w:rsidR="00775C60">
        <w:rPr>
          <w:rFonts w:ascii="Arial" w:hAnsi="Arial" w:cs="Arial"/>
          <w:sz w:val="21"/>
          <w:szCs w:val="21"/>
        </w:rPr>
        <w:t>36</w:t>
      </w:r>
      <w:r w:rsidR="00E50464" w:rsidRPr="00B611E9">
        <w:rPr>
          <w:rFonts w:ascii="Arial" w:hAnsi="Arial" w:cs="Arial"/>
          <w:sz w:val="21"/>
          <w:szCs w:val="21"/>
        </w:rPr>
        <w:t xml:space="preserve"> do Estatuto Social, </w:t>
      </w:r>
      <w:r w:rsidRPr="00B611E9">
        <w:rPr>
          <w:rFonts w:ascii="Arial" w:hAnsi="Arial" w:cs="Arial"/>
          <w:sz w:val="21"/>
          <w:szCs w:val="21"/>
        </w:rPr>
        <w:t>a fim de deliberar sobre a seguinte pauta:</w:t>
      </w:r>
    </w:p>
    <w:p w14:paraId="10C5A7CE" w14:textId="77777777" w:rsidR="006F018E" w:rsidRPr="00B611E9" w:rsidRDefault="006F018E" w:rsidP="006F018E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9C3451C" w14:textId="72562D45" w:rsidR="006F018E" w:rsidRPr="00B611E9" w:rsidRDefault="00535508" w:rsidP="006F018E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B611E9">
        <w:rPr>
          <w:rFonts w:ascii="Arial" w:hAnsi="Arial" w:cs="Arial"/>
          <w:b/>
          <w:sz w:val="21"/>
          <w:szCs w:val="21"/>
          <w:lang w:val="pt-BR"/>
        </w:rPr>
        <w:t>Prestação de Contas do ano de 2022</w:t>
      </w:r>
      <w:r w:rsidR="00FC415C" w:rsidRPr="00B611E9">
        <w:rPr>
          <w:rFonts w:ascii="Arial" w:hAnsi="Arial" w:cs="Arial"/>
          <w:b/>
          <w:sz w:val="21"/>
          <w:szCs w:val="21"/>
          <w:lang w:val="pt-BR"/>
        </w:rPr>
        <w:t>.</w:t>
      </w:r>
    </w:p>
    <w:p w14:paraId="37ACF228" w14:textId="362B00D5" w:rsidR="00FC415C" w:rsidRPr="00B611E9" w:rsidRDefault="00FC415C" w:rsidP="00084732">
      <w:pPr>
        <w:spacing w:before="120"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4825C39" w14:textId="77777777" w:rsidR="00FC415C" w:rsidRPr="00B611E9" w:rsidRDefault="00FC415C" w:rsidP="00084732">
      <w:pPr>
        <w:spacing w:before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B611E9">
        <w:rPr>
          <w:rFonts w:ascii="Arial" w:hAnsi="Arial" w:cs="Arial"/>
          <w:b/>
          <w:bCs/>
          <w:sz w:val="21"/>
          <w:szCs w:val="21"/>
        </w:rPr>
        <w:t>Diretrizes Gerais:</w:t>
      </w:r>
    </w:p>
    <w:p w14:paraId="1156C4E7" w14:textId="2FFC56CA" w:rsidR="00B611E9" w:rsidRPr="00B611E9" w:rsidRDefault="00B611E9" w:rsidP="00B611E9">
      <w:pPr>
        <w:pStyle w:val="PargrafodaLista"/>
        <w:numPr>
          <w:ilvl w:val="0"/>
          <w:numId w:val="2"/>
        </w:numPr>
        <w:spacing w:before="120" w:line="360" w:lineRule="auto"/>
        <w:ind w:left="284" w:hanging="207"/>
        <w:jc w:val="both"/>
        <w:rPr>
          <w:rStyle w:val="Hyperlink"/>
          <w:rFonts w:ascii="Arial" w:hAnsi="Arial" w:cs="Arial"/>
          <w:bCs/>
          <w:color w:val="auto"/>
          <w:sz w:val="21"/>
          <w:szCs w:val="21"/>
          <w:u w:val="none"/>
          <w:lang w:val="pt-BR"/>
        </w:rPr>
      </w:pPr>
      <w:r w:rsidRPr="00B611E9">
        <w:rPr>
          <w:rFonts w:ascii="Arial" w:hAnsi="Arial" w:cs="Arial"/>
          <w:bCs/>
          <w:sz w:val="21"/>
          <w:szCs w:val="21"/>
          <w:lang w:val="pt-BR"/>
        </w:rPr>
        <w:t xml:space="preserve">A Assembleia será realizada através do link: </w:t>
      </w:r>
      <w:hyperlink r:id="rId7" w:history="1">
        <w:r w:rsidRPr="00B611E9">
          <w:rPr>
            <w:rStyle w:val="Hyperlink"/>
            <w:rFonts w:ascii="Arial" w:hAnsi="Arial" w:cs="Arial"/>
            <w:sz w:val="21"/>
            <w:szCs w:val="21"/>
            <w:lang w:val="pt-BR"/>
          </w:rPr>
          <w:t>https://meet.google.com/cpx-tset-pzj</w:t>
        </w:r>
      </w:hyperlink>
      <w:r w:rsidRPr="00B611E9">
        <w:rPr>
          <w:rFonts w:ascii="Arial" w:hAnsi="Arial" w:cs="Arial"/>
          <w:sz w:val="21"/>
          <w:szCs w:val="21"/>
          <w:lang w:val="pt-BR"/>
        </w:rPr>
        <w:t xml:space="preserve">. </w:t>
      </w:r>
    </w:p>
    <w:p w14:paraId="48CC8026" w14:textId="58704293" w:rsidR="00B611E9" w:rsidRPr="00B611E9" w:rsidRDefault="00B611E9" w:rsidP="00B611E9">
      <w:pPr>
        <w:pStyle w:val="PargrafodaLista"/>
        <w:numPr>
          <w:ilvl w:val="0"/>
          <w:numId w:val="2"/>
        </w:numPr>
        <w:spacing w:before="120" w:line="360" w:lineRule="auto"/>
        <w:ind w:left="284" w:hanging="207"/>
        <w:jc w:val="both"/>
        <w:rPr>
          <w:rStyle w:val="Hyperlink"/>
          <w:rFonts w:ascii="Arial" w:hAnsi="Arial" w:cs="Arial"/>
          <w:bCs/>
          <w:color w:val="auto"/>
          <w:sz w:val="21"/>
          <w:szCs w:val="21"/>
          <w:u w:val="none"/>
          <w:lang w:val="pt-BR"/>
        </w:rPr>
      </w:pPr>
      <w:r w:rsidRPr="00B611E9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  <w:lang w:val="pt-BR"/>
        </w:rPr>
        <w:t xml:space="preserve">Quando entrarem na reunião, os </w:t>
      </w:r>
      <w:r w:rsidRPr="00B611E9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  <w:lang w:val="pt-BR"/>
        </w:rPr>
        <w:t>filiados</w:t>
      </w:r>
      <w:r w:rsidRPr="00B611E9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  <w:lang w:val="pt-BR"/>
        </w:rPr>
        <w:t xml:space="preserve"> deverão registrar sua presença no “chat”.</w:t>
      </w:r>
    </w:p>
    <w:p w14:paraId="685D0E6A" w14:textId="77777777" w:rsidR="00B611E9" w:rsidRPr="00B611E9" w:rsidRDefault="00B611E9" w:rsidP="00B611E9">
      <w:pPr>
        <w:pStyle w:val="PargrafodaLista"/>
        <w:numPr>
          <w:ilvl w:val="0"/>
          <w:numId w:val="2"/>
        </w:numPr>
        <w:spacing w:before="120" w:line="360" w:lineRule="auto"/>
        <w:ind w:left="284" w:hanging="207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B611E9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  <w:lang w:val="pt-BR"/>
        </w:rPr>
        <w:t>Os participantes da reunião, ficam desde já, cientes de que a eleição será gravada.</w:t>
      </w:r>
    </w:p>
    <w:p w14:paraId="54FEE5D4" w14:textId="0ADF651D" w:rsidR="00B611E9" w:rsidRPr="00B611E9" w:rsidRDefault="00B611E9" w:rsidP="00B611E9">
      <w:pPr>
        <w:spacing w:before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11E9">
        <w:rPr>
          <w:rFonts w:ascii="Arial" w:hAnsi="Arial" w:cs="Arial"/>
          <w:bCs/>
          <w:sz w:val="21"/>
          <w:szCs w:val="21"/>
        </w:rPr>
        <w:t>Campinas, 0</w:t>
      </w:r>
      <w:r w:rsidRPr="00B611E9">
        <w:rPr>
          <w:rFonts w:ascii="Arial" w:hAnsi="Arial" w:cs="Arial"/>
          <w:bCs/>
          <w:sz w:val="21"/>
          <w:szCs w:val="21"/>
        </w:rPr>
        <w:t>6</w:t>
      </w:r>
      <w:r w:rsidRPr="00B611E9">
        <w:rPr>
          <w:rFonts w:ascii="Arial" w:hAnsi="Arial" w:cs="Arial"/>
          <w:bCs/>
          <w:sz w:val="21"/>
          <w:szCs w:val="21"/>
        </w:rPr>
        <w:t xml:space="preserve"> de abril de 2023.</w:t>
      </w:r>
    </w:p>
    <w:p w14:paraId="51C3D061" w14:textId="77777777" w:rsidR="00B611E9" w:rsidRPr="00B611E9" w:rsidRDefault="00B611E9" w:rsidP="00B611E9">
      <w:pPr>
        <w:spacing w:before="120"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01DF553" w14:textId="77777777" w:rsidR="00B611E9" w:rsidRPr="00B611E9" w:rsidRDefault="00B611E9" w:rsidP="00B611E9">
      <w:pPr>
        <w:spacing w:before="120" w:after="120" w:line="360" w:lineRule="auto"/>
        <w:jc w:val="both"/>
        <w:rPr>
          <w:rFonts w:ascii="Arial" w:hAnsi="Arial" w:cs="Arial"/>
          <w:b/>
          <w:bCs/>
          <w:caps/>
          <w:sz w:val="21"/>
          <w:szCs w:val="21"/>
        </w:rPr>
      </w:pPr>
      <w:r w:rsidRPr="00B611E9">
        <w:rPr>
          <w:rFonts w:ascii="Arial" w:hAnsi="Arial" w:cs="Arial"/>
          <w:b/>
          <w:bCs/>
          <w:caps/>
          <w:sz w:val="21"/>
          <w:szCs w:val="21"/>
        </w:rPr>
        <w:t>____________________________________</w:t>
      </w:r>
    </w:p>
    <w:p w14:paraId="7859540E" w14:textId="77777777" w:rsidR="00B611E9" w:rsidRPr="00B611E9" w:rsidRDefault="00B611E9" w:rsidP="00B611E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11E9">
        <w:rPr>
          <w:rFonts w:ascii="Arial" w:hAnsi="Arial" w:cs="Arial"/>
          <w:b/>
          <w:sz w:val="21"/>
          <w:szCs w:val="21"/>
        </w:rPr>
        <w:t>FEDERAÇÃO PAULISTA DE KUNG FU WUSHU</w:t>
      </w:r>
      <w:r w:rsidRPr="00B611E9">
        <w:rPr>
          <w:rFonts w:ascii="Arial" w:hAnsi="Arial" w:cs="Arial"/>
          <w:b/>
          <w:sz w:val="21"/>
          <w:szCs w:val="21"/>
        </w:rPr>
        <w:tab/>
      </w:r>
      <w:r w:rsidRPr="00B611E9">
        <w:rPr>
          <w:rFonts w:ascii="Arial" w:hAnsi="Arial" w:cs="Arial"/>
          <w:b/>
          <w:sz w:val="21"/>
          <w:szCs w:val="21"/>
        </w:rPr>
        <w:tab/>
      </w:r>
    </w:p>
    <w:p w14:paraId="15FA944D" w14:textId="77777777" w:rsidR="00B611E9" w:rsidRPr="00B611E9" w:rsidRDefault="00B611E9" w:rsidP="00B611E9">
      <w:pPr>
        <w:spacing w:line="360" w:lineRule="auto"/>
        <w:rPr>
          <w:rFonts w:ascii="Arial" w:hAnsi="Arial" w:cs="Arial"/>
          <w:sz w:val="21"/>
          <w:szCs w:val="21"/>
        </w:rPr>
      </w:pPr>
      <w:r w:rsidRPr="00B611E9">
        <w:rPr>
          <w:rFonts w:ascii="Arial" w:hAnsi="Arial" w:cs="Arial"/>
          <w:sz w:val="21"/>
          <w:szCs w:val="21"/>
        </w:rPr>
        <w:t xml:space="preserve">Silvia </w:t>
      </w:r>
      <w:proofErr w:type="spellStart"/>
      <w:r w:rsidRPr="00B611E9">
        <w:rPr>
          <w:rFonts w:ascii="Arial" w:hAnsi="Arial" w:cs="Arial"/>
          <w:sz w:val="21"/>
          <w:szCs w:val="21"/>
        </w:rPr>
        <w:t>Cozza</w:t>
      </w:r>
      <w:proofErr w:type="spellEnd"/>
      <w:r w:rsidRPr="00B611E9">
        <w:rPr>
          <w:rFonts w:ascii="Arial" w:hAnsi="Arial" w:cs="Arial"/>
          <w:sz w:val="21"/>
          <w:szCs w:val="21"/>
        </w:rPr>
        <w:t xml:space="preserve"> Bianchi </w:t>
      </w:r>
    </w:p>
    <w:p w14:paraId="49180126" w14:textId="41FE7E8D" w:rsidR="00B611E9" w:rsidRPr="00B611E9" w:rsidRDefault="00B611E9" w:rsidP="00B611E9">
      <w:pPr>
        <w:spacing w:line="360" w:lineRule="auto"/>
        <w:rPr>
          <w:rFonts w:ascii="Arial" w:hAnsi="Arial" w:cs="Arial"/>
          <w:sz w:val="21"/>
          <w:szCs w:val="21"/>
        </w:rPr>
      </w:pPr>
      <w:r w:rsidRPr="00B611E9">
        <w:rPr>
          <w:rFonts w:ascii="Arial" w:hAnsi="Arial" w:cs="Arial"/>
          <w:sz w:val="21"/>
          <w:szCs w:val="21"/>
        </w:rPr>
        <w:t>Presidente</w:t>
      </w:r>
      <w:r w:rsidRPr="00B611E9">
        <w:rPr>
          <w:rFonts w:ascii="Arial" w:hAnsi="Arial" w:cs="Arial"/>
          <w:sz w:val="21"/>
          <w:szCs w:val="21"/>
        </w:rPr>
        <w:tab/>
      </w:r>
      <w:r w:rsidRPr="00B611E9">
        <w:rPr>
          <w:rFonts w:ascii="Arial" w:hAnsi="Arial" w:cs="Arial"/>
          <w:sz w:val="21"/>
          <w:szCs w:val="21"/>
        </w:rPr>
        <w:tab/>
      </w:r>
    </w:p>
    <w:p w14:paraId="3819F7F6" w14:textId="4D76EFDD" w:rsidR="008325E2" w:rsidRPr="00F33536" w:rsidRDefault="00775C60" w:rsidP="0008473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325E2" w:rsidRPr="00F33536" w:rsidSect="00991382">
      <w:headerReference w:type="default" r:id="rId8"/>
      <w:footerReference w:type="default" r:id="rId9"/>
      <w:pgSz w:w="12240" w:h="15840"/>
      <w:pgMar w:top="198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E32AE" w14:textId="77777777" w:rsidR="002949A1" w:rsidRDefault="002949A1" w:rsidP="00FA05BD">
      <w:r>
        <w:separator/>
      </w:r>
    </w:p>
  </w:endnote>
  <w:endnote w:type="continuationSeparator" w:id="0">
    <w:p w14:paraId="125D9AF3" w14:textId="77777777" w:rsidR="002949A1" w:rsidRDefault="002949A1" w:rsidP="00FA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C870" w14:textId="474FB1F6" w:rsidR="00FC415C" w:rsidRPr="00084732" w:rsidRDefault="00FC415C" w:rsidP="00FC415C">
    <w:pPr>
      <w:pStyle w:val="Rodap"/>
      <w:jc w:val="center"/>
      <w:rPr>
        <w:rFonts w:ascii="Arial" w:hAnsi="Arial" w:cs="Arial"/>
        <w:color w:val="FF0000"/>
        <w:sz w:val="16"/>
      </w:rPr>
    </w:pPr>
    <w:r w:rsidRPr="00084732">
      <w:rPr>
        <w:rFonts w:ascii="Arial" w:hAnsi="Arial" w:cs="Arial"/>
        <w:color w:val="FF0000"/>
        <w:sz w:val="16"/>
      </w:rPr>
      <w:t>Sede: Rua Henrique Dias, 137 – Bairro Ponte Preta – CEP 13.041-500 – Campinas-SP</w:t>
    </w:r>
  </w:p>
  <w:p w14:paraId="576B0435" w14:textId="7326E09F" w:rsidR="00FC415C" w:rsidRPr="00084732" w:rsidRDefault="00FC415C" w:rsidP="00FC415C">
    <w:pPr>
      <w:pStyle w:val="Rodap"/>
      <w:jc w:val="center"/>
      <w:rPr>
        <w:rFonts w:ascii="Arial" w:hAnsi="Arial" w:cs="Arial"/>
        <w:color w:val="FF0000"/>
        <w:sz w:val="16"/>
      </w:rPr>
    </w:pPr>
    <w:r w:rsidRPr="00084732">
      <w:rPr>
        <w:rFonts w:ascii="Arial" w:hAnsi="Arial" w:cs="Arial"/>
        <w:color w:val="FF0000"/>
        <w:sz w:val="16"/>
      </w:rPr>
      <w:t>Fone: (19) 99772-7634</w:t>
    </w:r>
  </w:p>
  <w:p w14:paraId="358418B1" w14:textId="3B53F246" w:rsidR="00FC415C" w:rsidRPr="00084732" w:rsidRDefault="00FC415C" w:rsidP="00FC415C">
    <w:pPr>
      <w:pStyle w:val="Rodap"/>
      <w:jc w:val="center"/>
      <w:rPr>
        <w:rFonts w:ascii="Arial" w:hAnsi="Arial" w:cs="Arial"/>
        <w:color w:val="FF0000"/>
        <w:sz w:val="16"/>
      </w:rPr>
    </w:pPr>
    <w:r w:rsidRPr="00084732">
      <w:rPr>
        <w:rFonts w:ascii="Arial" w:hAnsi="Arial" w:cs="Arial"/>
        <w:color w:val="FF0000"/>
        <w:sz w:val="16"/>
      </w:rPr>
      <w:t xml:space="preserve">Site: </w:t>
    </w:r>
    <w:hyperlink r:id="rId1" w:history="1">
      <w:r w:rsidRPr="00084732">
        <w:rPr>
          <w:rStyle w:val="Hyperlink"/>
          <w:rFonts w:ascii="Arial" w:hAnsi="Arial" w:cs="Arial"/>
          <w:color w:val="FF0000"/>
          <w:sz w:val="16"/>
          <w:u w:val="none"/>
        </w:rPr>
        <w:t>www.fpkf.org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8D47C" w14:textId="77777777" w:rsidR="002949A1" w:rsidRDefault="002949A1" w:rsidP="00FA05BD">
      <w:r>
        <w:separator/>
      </w:r>
    </w:p>
  </w:footnote>
  <w:footnote w:type="continuationSeparator" w:id="0">
    <w:p w14:paraId="76C56CCB" w14:textId="77777777" w:rsidR="002949A1" w:rsidRDefault="002949A1" w:rsidP="00FA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2F9B" w14:textId="18CC4A6D" w:rsidR="006F018E" w:rsidRDefault="00921623" w:rsidP="00921623">
    <w:pPr>
      <w:pStyle w:val="Cabealho"/>
    </w:pPr>
    <w:r>
      <w:rPr>
        <w:noProof/>
      </w:rPr>
      <w:drawing>
        <wp:inline distT="0" distB="0" distL="0" distR="0" wp14:anchorId="4B108D77" wp14:editId="11318DF7">
          <wp:extent cx="560959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4764" b="9309"/>
                  <a:stretch/>
                </pic:blipFill>
                <pic:spPr bwMode="auto">
                  <a:xfrm>
                    <a:off x="0" y="0"/>
                    <a:ext cx="5612130" cy="823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4FFA35" w14:textId="77777777" w:rsidR="00921623" w:rsidRPr="00921623" w:rsidRDefault="00921623" w:rsidP="009216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77B87"/>
    <w:multiLevelType w:val="hybridMultilevel"/>
    <w:tmpl w:val="9092A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1085D"/>
    <w:multiLevelType w:val="hybridMultilevel"/>
    <w:tmpl w:val="F15A9F3E"/>
    <w:lvl w:ilvl="0" w:tplc="A8AC448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0EB"/>
    <w:rsid w:val="00084732"/>
    <w:rsid w:val="000C2490"/>
    <w:rsid w:val="00114910"/>
    <w:rsid w:val="002949A1"/>
    <w:rsid w:val="002D4360"/>
    <w:rsid w:val="003A7FB8"/>
    <w:rsid w:val="003F2431"/>
    <w:rsid w:val="00475C81"/>
    <w:rsid w:val="00496F53"/>
    <w:rsid w:val="004F7CDE"/>
    <w:rsid w:val="0052354F"/>
    <w:rsid w:val="00535508"/>
    <w:rsid w:val="00580A4D"/>
    <w:rsid w:val="00587941"/>
    <w:rsid w:val="00615C34"/>
    <w:rsid w:val="0062583B"/>
    <w:rsid w:val="006656EE"/>
    <w:rsid w:val="006703C4"/>
    <w:rsid w:val="006A7455"/>
    <w:rsid w:val="006B0343"/>
    <w:rsid w:val="006F018E"/>
    <w:rsid w:val="007501CC"/>
    <w:rsid w:val="00757F4C"/>
    <w:rsid w:val="00773AAC"/>
    <w:rsid w:val="00775C60"/>
    <w:rsid w:val="007830F4"/>
    <w:rsid w:val="007B32A9"/>
    <w:rsid w:val="00845CA6"/>
    <w:rsid w:val="008B091A"/>
    <w:rsid w:val="008C0FB2"/>
    <w:rsid w:val="008C13B3"/>
    <w:rsid w:val="008C2DD1"/>
    <w:rsid w:val="008E3BA2"/>
    <w:rsid w:val="008E3CAA"/>
    <w:rsid w:val="008F0D6E"/>
    <w:rsid w:val="00906992"/>
    <w:rsid w:val="00921623"/>
    <w:rsid w:val="00951E49"/>
    <w:rsid w:val="00987DF5"/>
    <w:rsid w:val="00A90699"/>
    <w:rsid w:val="00AC064F"/>
    <w:rsid w:val="00AE69F5"/>
    <w:rsid w:val="00B611E9"/>
    <w:rsid w:val="00B7025D"/>
    <w:rsid w:val="00BB7FBD"/>
    <w:rsid w:val="00BE6F96"/>
    <w:rsid w:val="00BF0961"/>
    <w:rsid w:val="00C350EB"/>
    <w:rsid w:val="00C447BC"/>
    <w:rsid w:val="00C50E1F"/>
    <w:rsid w:val="00CC6EC9"/>
    <w:rsid w:val="00CF3BEC"/>
    <w:rsid w:val="00D86F72"/>
    <w:rsid w:val="00DC3D52"/>
    <w:rsid w:val="00E33D0D"/>
    <w:rsid w:val="00E50464"/>
    <w:rsid w:val="00E76C74"/>
    <w:rsid w:val="00F33536"/>
    <w:rsid w:val="00F411C1"/>
    <w:rsid w:val="00F50C66"/>
    <w:rsid w:val="00FA05BD"/>
    <w:rsid w:val="00FA3CAB"/>
    <w:rsid w:val="00FC415C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04C2D"/>
  <w15:docId w15:val="{1E99A5F2-53FD-42E1-AA4A-D21708A6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350EB"/>
    <w:pPr>
      <w:spacing w:before="120" w:line="360" w:lineRule="auto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C350E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5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50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018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1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F018E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6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623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FC415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415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D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cpx-tset-pz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k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Talita Novaes</cp:lastModifiedBy>
  <cp:revision>28</cp:revision>
  <dcterms:created xsi:type="dcterms:W3CDTF">2014-09-08T14:45:00Z</dcterms:created>
  <dcterms:modified xsi:type="dcterms:W3CDTF">2023-04-06T18:14:00Z</dcterms:modified>
</cp:coreProperties>
</file>